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B1E15" w:rsidRDefault="00DA0271">
      <w:pPr>
        <w:pStyle w:val="Title"/>
        <w:rPr>
          <w:rFonts w:ascii="Playfair Display" w:eastAsia="Playfair Display" w:hAnsi="Playfair Display" w:cs="Playfair Display"/>
          <w:u w:val="single"/>
        </w:rPr>
      </w:pPr>
      <w:bookmarkStart w:id="0" w:name="_od7akij9usju" w:colFirst="0" w:colLast="0"/>
      <w:bookmarkEnd w:id="0"/>
      <w:r>
        <w:rPr>
          <w:rFonts w:ascii="Playfair Display" w:eastAsia="Playfair Display" w:hAnsi="Playfair Display" w:cs="Playfair Display"/>
          <w:u w:val="single"/>
        </w:rPr>
        <w:t>THE BIG QUESTION!</w:t>
      </w:r>
    </w:p>
    <w:p w14:paraId="00000002" w14:textId="77777777" w:rsidR="00DB1E15" w:rsidRDefault="00DA027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How do we get the courage to try again tomorrow if we fail</w:t>
      </w:r>
      <w:r>
        <w:rPr>
          <w:sz w:val="34"/>
          <w:szCs w:val="34"/>
          <w:u w:val="single"/>
        </w:rPr>
        <w:t xml:space="preserve"> </w:t>
      </w:r>
      <w:r>
        <w:rPr>
          <w:sz w:val="32"/>
          <w:szCs w:val="32"/>
          <w:u w:val="single"/>
        </w:rPr>
        <w:t>today?</w:t>
      </w:r>
    </w:p>
    <w:p w14:paraId="00000003" w14:textId="77777777" w:rsidR="00DB1E15" w:rsidRDefault="00DB1E15">
      <w:pPr>
        <w:rPr>
          <w:sz w:val="30"/>
          <w:szCs w:val="30"/>
        </w:rPr>
      </w:pPr>
    </w:p>
    <w:p w14:paraId="00000004" w14:textId="2CCE3F9E" w:rsidR="00DB1E15" w:rsidRDefault="00DA0271">
      <w:pPr>
        <w:rPr>
          <w:sz w:val="32"/>
          <w:szCs w:val="32"/>
        </w:rPr>
      </w:pPr>
      <w:r>
        <w:rPr>
          <w:sz w:val="30"/>
          <w:szCs w:val="30"/>
        </w:rPr>
        <w:t xml:space="preserve">If you fail then it's ok because you learn from your mistakes. </w:t>
      </w:r>
      <w:r>
        <w:rPr>
          <w:sz w:val="30"/>
          <w:szCs w:val="30"/>
        </w:rPr>
        <w:t xml:space="preserve">If you fail it doesn't matter because if you really want to do it then you will never give up. </w:t>
      </w:r>
      <w:r>
        <w:rPr>
          <w:sz w:val="30"/>
          <w:szCs w:val="30"/>
        </w:rPr>
        <w:t>Courage means that if you are scared to do something</w:t>
      </w:r>
      <w:r>
        <w:rPr>
          <w:sz w:val="32"/>
          <w:szCs w:val="32"/>
        </w:rPr>
        <w:t xml:space="preserve"> </w:t>
      </w:r>
      <w:r>
        <w:rPr>
          <w:sz w:val="30"/>
          <w:szCs w:val="30"/>
        </w:rPr>
        <w:t>then you don't just give up,</w:t>
      </w:r>
      <w:r>
        <w:rPr>
          <w:sz w:val="30"/>
          <w:szCs w:val="30"/>
        </w:rPr>
        <w:t xml:space="preserve"> you keep on trying</w:t>
      </w:r>
      <w:r>
        <w:rPr>
          <w:sz w:val="32"/>
          <w:szCs w:val="32"/>
        </w:rPr>
        <w:t>.</w:t>
      </w:r>
    </w:p>
    <w:sectPr w:rsidR="00DB1E1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fair Display">
    <w:charset w:val="00"/>
    <w:family w:val="auto"/>
    <w:pitch w:val="variable"/>
    <w:sig w:usb0="20000207" w:usb1="00000000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E15"/>
    <w:rsid w:val="00DA0271"/>
    <w:rsid w:val="00DB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BB0AE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2023-01-24T13:01:00Z</dcterms:created>
  <dcterms:modified xsi:type="dcterms:W3CDTF">2023-01-24T13:01:00Z</dcterms:modified>
</cp:coreProperties>
</file>