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A4F92" w:rsidRDefault="001A4F92"/>
    <w:p w14:paraId="00000002" w14:textId="51B37E0E" w:rsidR="001A4F92" w:rsidRDefault="00F864B5">
      <w:r>
        <w:t>I think</w:t>
      </w:r>
      <w:r>
        <w:t xml:space="preserve"> it mea</w:t>
      </w:r>
      <w:r>
        <w:t xml:space="preserve">ns you can </w:t>
      </w:r>
      <w:r>
        <w:t>be your</w:t>
      </w:r>
      <w:r>
        <w:t xml:space="preserve">self </w:t>
      </w:r>
      <w:r>
        <w:t xml:space="preserve">and that </w:t>
      </w:r>
      <w:r>
        <w:t>the school</w:t>
      </w:r>
      <w:r>
        <w:t xml:space="preserve"> is important.</w:t>
      </w:r>
    </w:p>
    <w:sectPr w:rsidR="001A4F9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F92"/>
    <w:rsid w:val="001A4F92"/>
    <w:rsid w:val="00F8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6F401"/>
  <w15:docId w15:val="{0DB7533B-0B57-4A7F-80F5-D8EA20E5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2023-09-07T13:15:00Z</dcterms:created>
  <dcterms:modified xsi:type="dcterms:W3CDTF">2023-09-07T13:15:00Z</dcterms:modified>
</cp:coreProperties>
</file>