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5" w14:textId="263BCEBF" w:rsidR="00685C29" w:rsidRDefault="00512FD7">
      <w:pPr>
        <w:rPr>
          <w:rFonts w:ascii="EB Garamond" w:eastAsia="EB Garamond" w:hAnsi="EB Garamond" w:cs="EB Garamond"/>
          <w:color w:val="434343"/>
          <w:sz w:val="40"/>
          <w:szCs w:val="40"/>
        </w:rPr>
      </w:pPr>
      <w:r>
        <w:rPr>
          <w:rFonts w:ascii="EB Garamond" w:eastAsia="EB Garamond" w:hAnsi="EB Garamond" w:cs="EB Garamond"/>
          <w:color w:val="434343"/>
          <w:sz w:val="40"/>
          <w:szCs w:val="40"/>
        </w:rPr>
        <w:t>Well, it depends. I think it depends on what the war is about, for example if you had an argument with other countries about if G</w:t>
      </w:r>
      <w:r>
        <w:rPr>
          <w:rFonts w:ascii="EB Garamond" w:eastAsia="EB Garamond" w:hAnsi="EB Garamond" w:cs="EB Garamond"/>
          <w:color w:val="434343"/>
          <w:sz w:val="40"/>
          <w:szCs w:val="40"/>
        </w:rPr>
        <w:t xml:space="preserve">od is real or not then that would be understandable but my answer will be </w:t>
      </w:r>
      <w:proofErr w:type="gramStart"/>
      <w:r>
        <w:rPr>
          <w:rFonts w:ascii="EB Garamond" w:eastAsia="EB Garamond" w:hAnsi="EB Garamond" w:cs="EB Garamond"/>
          <w:color w:val="434343"/>
          <w:sz w:val="40"/>
          <w:szCs w:val="40"/>
        </w:rPr>
        <w:t>no.</w:t>
      </w:r>
      <w:proofErr w:type="gramEnd"/>
      <w:r>
        <w:rPr>
          <w:rFonts w:ascii="EB Garamond" w:eastAsia="EB Garamond" w:hAnsi="EB Garamond" w:cs="EB Garamond"/>
          <w:color w:val="434343"/>
          <w:sz w:val="40"/>
          <w:szCs w:val="40"/>
        </w:rPr>
        <w:t xml:space="preserve"> I don't think it will be ok to start a war b</w:t>
      </w:r>
      <w:r>
        <w:rPr>
          <w:rFonts w:ascii="EB Garamond" w:eastAsia="EB Garamond" w:hAnsi="EB Garamond" w:cs="EB Garamond"/>
          <w:color w:val="434343"/>
          <w:sz w:val="40"/>
          <w:szCs w:val="40"/>
        </w:rPr>
        <w:t>ecause people get injured and some get killed, even families get injured when they are not even fighting for their country.</w:t>
      </w:r>
    </w:p>
    <w:p w14:paraId="00000006" w14:textId="5630DCA9" w:rsidR="00685C29" w:rsidRDefault="00685C29">
      <w:pPr>
        <w:rPr>
          <w:rFonts w:ascii="EB Garamond" w:eastAsia="EB Garamond" w:hAnsi="EB Garamond" w:cs="EB Garamond"/>
          <w:color w:val="434343"/>
          <w:sz w:val="36"/>
          <w:szCs w:val="36"/>
        </w:rPr>
      </w:pPr>
    </w:p>
    <w:sectPr w:rsidR="00685C2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 Garamond">
    <w:charset w:val="00"/>
    <w:family w:val="auto"/>
    <w:pitch w:val="variable"/>
    <w:sig w:usb0="E00002FF" w:usb1="020004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C29"/>
    <w:rsid w:val="00512FD7"/>
    <w:rsid w:val="0068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28E73"/>
  <w15:docId w15:val="{DB75254A-D987-411D-81CD-342475876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2024-01-03T15:26:00Z</dcterms:created>
  <dcterms:modified xsi:type="dcterms:W3CDTF">2024-01-03T15:26:00Z</dcterms:modified>
</cp:coreProperties>
</file>