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250BE" w14:textId="6D9C3DE3" w:rsidR="009507E6" w:rsidRDefault="00DB59C6">
      <w:pPr>
        <w:rPr>
          <w:sz w:val="38"/>
          <w:szCs w:val="38"/>
        </w:rPr>
      </w:pPr>
      <w:r>
        <w:rPr>
          <w:sz w:val="38"/>
          <w:szCs w:val="38"/>
        </w:rPr>
        <w:t xml:space="preserve">It doesn’t matter how many friends you have. There is no limit to how many friends you have as long as you have a good best friend. If you don’t have any friends then I think you should try to make some. It doesn’t matter how many friends you have as long </w:t>
      </w:r>
      <w:r>
        <w:rPr>
          <w:sz w:val="38"/>
          <w:szCs w:val="38"/>
        </w:rPr>
        <w:t>as you are happy with the am</w:t>
      </w:r>
      <w:r>
        <w:rPr>
          <w:sz w:val="38"/>
          <w:szCs w:val="38"/>
        </w:rPr>
        <w:t>ount of friends you have!</w:t>
      </w:r>
    </w:p>
    <w:sectPr w:rsidR="009507E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7E6"/>
    <w:rsid w:val="009507E6"/>
    <w:rsid w:val="00DB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BF4C6"/>
  <w15:docId w15:val="{86CB280F-191C-4B70-90E5-16E404F08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2023-01-12T12:59:00Z</dcterms:created>
  <dcterms:modified xsi:type="dcterms:W3CDTF">2023-01-12T12:59:00Z</dcterms:modified>
</cp:coreProperties>
</file>