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sz w:val="42"/>
          <w:szCs w:val="42"/>
          <w:u w:val="single"/>
          <w:rtl w:val="0"/>
        </w:rPr>
        <w:t xml:space="preserve">The </w:t>
      </w:r>
      <w:r w:rsidDel="00000000" w:rsidR="00000000" w:rsidRPr="00000000">
        <w:rPr>
          <w:b w:val="1"/>
          <w:sz w:val="120"/>
          <w:szCs w:val="120"/>
          <w:u w:val="single"/>
          <w:rtl w:val="0"/>
        </w:rPr>
        <w:t xml:space="preserve">Big</w:t>
      </w:r>
      <w:r w:rsidDel="00000000" w:rsidR="00000000" w:rsidRPr="00000000">
        <w:rPr>
          <w:b w:val="1"/>
          <w:sz w:val="42"/>
          <w:szCs w:val="42"/>
          <w:u w:val="single"/>
          <w:rtl w:val="0"/>
        </w:rPr>
        <w:t xml:space="preserve"> Question!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6"/>
          <w:szCs w:val="26"/>
          <w:u w:val="single"/>
        </w:rPr>
      </w:pPr>
      <w:r w:rsidDel="00000000" w:rsidR="00000000" w:rsidRPr="00000000">
        <w:rPr>
          <w:sz w:val="26"/>
          <w:szCs w:val="26"/>
          <w:u w:val="single"/>
          <w:rtl w:val="0"/>
        </w:rPr>
        <w:t xml:space="preserve">How do mistakes help us learn?</w:t>
      </w:r>
    </w:p>
    <w:p w:rsidR="00000000" w:rsidDel="00000000" w:rsidP="00000000" w:rsidRDefault="00000000" w:rsidRPr="00000000" w14:paraId="00000005">
      <w:pPr>
        <w:rPr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If you make a mistake then keep on trying to do your best and eventually you will achieve your goal.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color w:val="00ff00"/>
        </w:rPr>
      </w:pPr>
      <w:r w:rsidDel="00000000" w:rsidR="00000000" w:rsidRPr="00000000">
        <w:rPr>
          <w:rtl w:val="0"/>
        </w:rPr>
        <w:t xml:space="preserve"> Here is an example: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00ff00"/>
            <w:u w:val="single"/>
            <w:rtl w:val="0"/>
          </w:rPr>
          <w:t xml:space="preserve">https://www.youtube.com/watch?v=EoWLgWCcpWo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color w:val="00ff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A lot of the information is on the video.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If you give up then your brain gets lazy, if you keep on trying then your brain will get exercise.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Making mistakes can make you smarter!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Some people think making mistakes means they are just not good at the thing they are doing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which is not true so they need to have a growth mindset.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EoWLgWCcpWo" TargetMode="External"/><Relationship Id="rId7" Type="http://schemas.openxmlformats.org/officeDocument/2006/relationships/hyperlink" Target="https://www.youtube.com/watch?v=EoWLgWCcpW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