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35518" w:rsidRDefault="00701E1B">
      <w:pPr>
        <w:rPr>
          <w:color w:val="FF0000"/>
        </w:rPr>
      </w:pPr>
      <w:r>
        <w:rPr>
          <w:color w:val="FF0000"/>
        </w:rPr>
        <w:t>WHAT WOULD HAPPEN IF NO ONE TOLD THE TRUTH?</w:t>
      </w:r>
    </w:p>
    <w:p w14:paraId="00000002" w14:textId="77777777" w:rsidR="00135518" w:rsidRDefault="00135518"/>
    <w:p w14:paraId="00000003" w14:textId="77777777" w:rsidR="00135518" w:rsidRDefault="00135518"/>
    <w:p w14:paraId="00000004" w14:textId="65636E81" w:rsidR="00135518" w:rsidRDefault="00701E1B">
      <w:pPr>
        <w:rPr>
          <w:color w:val="FF9900"/>
        </w:rPr>
      </w:pPr>
      <w:r>
        <w:rPr>
          <w:color w:val="FF9900"/>
        </w:rPr>
        <w:t>I think if no one told the truth every word someone said was a lie and lies are very bad. So</w:t>
      </w:r>
      <w:r>
        <w:rPr>
          <w:color w:val="FF9900"/>
        </w:rPr>
        <w:t xml:space="preserve"> everyone would not listen to anyone, </w:t>
      </w:r>
      <w:r>
        <w:rPr>
          <w:color w:val="FF9900"/>
        </w:rPr>
        <w:t>it just is so BAD so that’</w:t>
      </w:r>
      <w:r>
        <w:rPr>
          <w:color w:val="FF9900"/>
        </w:rPr>
        <w:t>s what I</w:t>
      </w:r>
      <w:r>
        <w:rPr>
          <w:color w:val="FF9900"/>
        </w:rPr>
        <w:t xml:space="preserve"> think would happen if no one told the truth.</w:t>
      </w:r>
    </w:p>
    <w:sectPr w:rsidR="0013551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5518"/>
    <w:rsid w:val="00135518"/>
    <w:rsid w:val="0070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16517"/>
  <w15:docId w15:val="{C6559A04-19F9-4FA1-BD72-735962691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2024-01-15T16:45:00Z</dcterms:created>
  <dcterms:modified xsi:type="dcterms:W3CDTF">2024-01-15T16:45:00Z</dcterms:modified>
</cp:coreProperties>
</file>